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DF2A3" w14:textId="77777777" w:rsidR="00BF245D" w:rsidRPr="008E39B3" w:rsidRDefault="00BF245D">
      <w:pPr>
        <w:rPr>
          <w:rFonts w:asciiTheme="majorHAnsi" w:hAnsiTheme="majorHAnsi"/>
          <w:sz w:val="28"/>
        </w:rPr>
      </w:pPr>
    </w:p>
    <w:p w14:paraId="12B2194E" w14:textId="50B896C2" w:rsidR="00BF245D" w:rsidRDefault="00AA69C0">
      <w:pPr>
        <w:rPr>
          <w:rFonts w:asciiTheme="majorHAnsi" w:hAnsiTheme="majorHAnsi"/>
          <w:sz w:val="44"/>
        </w:rPr>
      </w:pPr>
      <w:r>
        <w:rPr>
          <w:rFonts w:asciiTheme="majorHAnsi" w:hAnsiTheme="majorHAnsi"/>
          <w:sz w:val="44"/>
        </w:rPr>
        <w:t xml:space="preserve">REPRESENTATIVE </w:t>
      </w:r>
      <w:r w:rsidR="005121F2">
        <w:rPr>
          <w:rFonts w:asciiTheme="majorHAnsi" w:hAnsiTheme="majorHAnsi"/>
          <w:sz w:val="44"/>
        </w:rPr>
        <w:t>STIPEND REQUEST</w:t>
      </w:r>
      <w:bookmarkStart w:id="0" w:name="_GoBack"/>
      <w:bookmarkEnd w:id="0"/>
    </w:p>
    <w:p w14:paraId="558180C1" w14:textId="77777777" w:rsidR="00BF245D" w:rsidRPr="008E39B3" w:rsidRDefault="00BF245D">
      <w:pPr>
        <w:rPr>
          <w:rFonts w:asciiTheme="majorHAnsi" w:hAnsiTheme="majorHAnsi"/>
          <w:sz w:val="20"/>
        </w:rPr>
      </w:pPr>
    </w:p>
    <w:p w14:paraId="0A085340" w14:textId="6C481EC0" w:rsidR="008E39B3" w:rsidRDefault="008E39B3">
      <w:pPr>
        <w:rPr>
          <w:rFonts w:asciiTheme="majorHAnsi" w:hAnsiTheme="majorHAnsi"/>
          <w:sz w:val="32"/>
        </w:rPr>
      </w:pPr>
    </w:p>
    <w:p w14:paraId="25D0A284" w14:textId="77777777" w:rsidR="00581F44" w:rsidRDefault="00581F44">
      <w:pPr>
        <w:rPr>
          <w:rFonts w:asciiTheme="majorHAnsi" w:hAnsiTheme="majorHAnsi"/>
          <w:sz w:val="32"/>
        </w:rPr>
      </w:pPr>
    </w:p>
    <w:p w14:paraId="4FF7689C" w14:textId="6294BA40" w:rsidR="00581F44" w:rsidRDefault="00581F44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Name:  ________________________</w:t>
      </w:r>
      <w:proofErr w:type="gramStart"/>
      <w:r>
        <w:rPr>
          <w:rFonts w:asciiTheme="majorHAnsi" w:hAnsiTheme="majorHAnsi"/>
          <w:sz w:val="32"/>
        </w:rPr>
        <w:t>_  Building</w:t>
      </w:r>
      <w:proofErr w:type="gramEnd"/>
      <w:r>
        <w:rPr>
          <w:rFonts w:asciiTheme="majorHAnsi" w:hAnsiTheme="majorHAnsi"/>
          <w:sz w:val="32"/>
        </w:rPr>
        <w:t>:  ___________________________</w:t>
      </w:r>
    </w:p>
    <w:p w14:paraId="61750D86" w14:textId="77777777" w:rsidR="00581F44" w:rsidRDefault="00581F44">
      <w:pPr>
        <w:rPr>
          <w:rFonts w:asciiTheme="majorHAnsi" w:hAnsiTheme="majorHAnsi"/>
          <w:sz w:val="32"/>
        </w:rPr>
      </w:pPr>
    </w:p>
    <w:p w14:paraId="7EBA0AA7" w14:textId="77777777" w:rsidR="00581F44" w:rsidRDefault="00581F44">
      <w:pPr>
        <w:rPr>
          <w:rFonts w:asciiTheme="majorHAnsi" w:hAnsiTheme="majorHAnsi"/>
          <w:sz w:val="32"/>
        </w:rPr>
      </w:pPr>
    </w:p>
    <w:p w14:paraId="4237ADF7" w14:textId="0F4CC767" w:rsidR="00581F44" w:rsidRDefault="00581F44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I respectfully request payment of the building representative stipend of $200.00.</w:t>
      </w:r>
    </w:p>
    <w:p w14:paraId="0F8A77CA" w14:textId="335321DC" w:rsidR="00581F44" w:rsidRDefault="00581F44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I acknowledge that the purpose of this stipend is to recognize and compensate me for time spent attending to Association business </w:t>
      </w:r>
      <w:r w:rsidR="004D6580">
        <w:rPr>
          <w:rFonts w:asciiTheme="majorHAnsi" w:hAnsiTheme="majorHAnsi"/>
          <w:sz w:val="32"/>
        </w:rPr>
        <w:t xml:space="preserve">as described in Article VII – Duties of </w:t>
      </w:r>
      <w:r w:rsidR="00666875">
        <w:rPr>
          <w:rFonts w:asciiTheme="majorHAnsi" w:hAnsiTheme="majorHAnsi"/>
          <w:sz w:val="32"/>
        </w:rPr>
        <w:t>Representative</w:t>
      </w:r>
      <w:r w:rsidR="004D6580">
        <w:rPr>
          <w:rFonts w:asciiTheme="majorHAnsi" w:hAnsiTheme="majorHAnsi"/>
          <w:sz w:val="32"/>
        </w:rPr>
        <w:t xml:space="preserve"> Council, Sections 1 &amp; 2 of </w:t>
      </w:r>
      <w:r w:rsidR="00E24438">
        <w:rPr>
          <w:rFonts w:asciiTheme="majorHAnsi" w:hAnsiTheme="majorHAnsi"/>
          <w:sz w:val="32"/>
        </w:rPr>
        <w:t>t</w:t>
      </w:r>
      <w:r w:rsidR="004D6580">
        <w:rPr>
          <w:rFonts w:asciiTheme="majorHAnsi" w:hAnsiTheme="majorHAnsi"/>
          <w:sz w:val="32"/>
        </w:rPr>
        <w:t>he Ephrata Education Association Bylaws. (</w:t>
      </w:r>
      <w:proofErr w:type="gramStart"/>
      <w:r w:rsidR="004D6580">
        <w:rPr>
          <w:rFonts w:asciiTheme="majorHAnsi" w:hAnsiTheme="majorHAnsi"/>
          <w:sz w:val="32"/>
        </w:rPr>
        <w:t>copy</w:t>
      </w:r>
      <w:proofErr w:type="gramEnd"/>
      <w:r w:rsidR="004D6580">
        <w:rPr>
          <w:rFonts w:asciiTheme="majorHAnsi" w:hAnsiTheme="majorHAnsi"/>
          <w:sz w:val="32"/>
        </w:rPr>
        <w:t xml:space="preserve"> of sections on reverse)</w:t>
      </w:r>
    </w:p>
    <w:p w14:paraId="3DA3CAF8" w14:textId="77777777" w:rsidR="00581F44" w:rsidRDefault="00581F44">
      <w:pPr>
        <w:rPr>
          <w:rFonts w:asciiTheme="majorHAnsi" w:hAnsiTheme="majorHAnsi"/>
          <w:sz w:val="32"/>
        </w:rPr>
      </w:pPr>
    </w:p>
    <w:p w14:paraId="6FFF59B3" w14:textId="77777777" w:rsidR="00581F44" w:rsidRDefault="00581F44">
      <w:pPr>
        <w:rPr>
          <w:rFonts w:asciiTheme="majorHAnsi" w:hAnsiTheme="majorHAnsi"/>
          <w:sz w:val="32"/>
        </w:rPr>
      </w:pPr>
    </w:p>
    <w:p w14:paraId="32212DC7" w14:textId="3DE5E79C" w:rsidR="00581F44" w:rsidRDefault="00581F4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32"/>
        </w:rPr>
        <w:t>Signature:  __________________________________</w:t>
      </w:r>
      <w:proofErr w:type="gramStart"/>
      <w:r>
        <w:rPr>
          <w:rFonts w:asciiTheme="majorHAnsi" w:hAnsiTheme="majorHAnsi"/>
          <w:sz w:val="32"/>
        </w:rPr>
        <w:t>_  Date</w:t>
      </w:r>
      <w:proofErr w:type="gramEnd"/>
      <w:r>
        <w:rPr>
          <w:rFonts w:asciiTheme="majorHAnsi" w:hAnsiTheme="majorHAnsi"/>
          <w:sz w:val="32"/>
        </w:rPr>
        <w:t>:  _________________</w:t>
      </w:r>
    </w:p>
    <w:p w14:paraId="32EC40F8" w14:textId="50C8E5A8" w:rsidR="008E39B3" w:rsidRDefault="008E39B3">
      <w:pPr>
        <w:rPr>
          <w:rFonts w:asciiTheme="majorHAnsi" w:hAnsiTheme="majorHAnsi"/>
          <w:b/>
          <w:sz w:val="44"/>
        </w:rPr>
      </w:pPr>
    </w:p>
    <w:p w14:paraId="1A0F5063" w14:textId="77777777" w:rsidR="004D6580" w:rsidRDefault="004D6580">
      <w:pPr>
        <w:rPr>
          <w:rFonts w:asciiTheme="majorHAnsi" w:hAnsiTheme="majorHAnsi"/>
          <w:b/>
          <w:sz w:val="44"/>
        </w:rPr>
      </w:pPr>
    </w:p>
    <w:p w14:paraId="588B994A" w14:textId="77777777" w:rsidR="004D6580" w:rsidRDefault="004D6580">
      <w:pPr>
        <w:rPr>
          <w:rFonts w:asciiTheme="majorHAnsi" w:hAnsiTheme="majorHAnsi"/>
          <w:b/>
          <w:sz w:val="44"/>
        </w:rPr>
      </w:pPr>
    </w:p>
    <w:p w14:paraId="7E8495FA" w14:textId="77777777" w:rsidR="004D6580" w:rsidRDefault="004D6580">
      <w:pPr>
        <w:rPr>
          <w:rFonts w:asciiTheme="majorHAnsi" w:hAnsiTheme="majorHAnsi"/>
          <w:b/>
          <w:sz w:val="44"/>
        </w:rPr>
      </w:pPr>
    </w:p>
    <w:p w14:paraId="3F7A9FD1" w14:textId="77777777" w:rsidR="004D6580" w:rsidRDefault="004D6580">
      <w:pPr>
        <w:rPr>
          <w:rFonts w:asciiTheme="majorHAnsi" w:hAnsiTheme="majorHAnsi"/>
          <w:b/>
          <w:sz w:val="44"/>
        </w:rPr>
      </w:pPr>
    </w:p>
    <w:p w14:paraId="5E51E27A" w14:textId="77777777" w:rsidR="004D6580" w:rsidRDefault="004D6580">
      <w:pPr>
        <w:rPr>
          <w:rFonts w:asciiTheme="majorHAnsi" w:hAnsiTheme="majorHAnsi"/>
          <w:b/>
          <w:sz w:val="44"/>
        </w:rPr>
      </w:pPr>
    </w:p>
    <w:p w14:paraId="066A3C17" w14:textId="77777777" w:rsidR="004D6580" w:rsidRDefault="004D6580">
      <w:pPr>
        <w:rPr>
          <w:rFonts w:asciiTheme="majorHAnsi" w:hAnsiTheme="majorHAnsi"/>
          <w:b/>
          <w:sz w:val="44"/>
        </w:rPr>
      </w:pPr>
    </w:p>
    <w:p w14:paraId="348FE2B2" w14:textId="77777777" w:rsidR="004D6580" w:rsidRDefault="004D6580">
      <w:pPr>
        <w:rPr>
          <w:rFonts w:asciiTheme="majorHAnsi" w:hAnsiTheme="majorHAnsi"/>
          <w:b/>
          <w:sz w:val="44"/>
        </w:rPr>
      </w:pPr>
    </w:p>
    <w:p w14:paraId="0EF8A42E" w14:textId="77777777" w:rsidR="004D6580" w:rsidRDefault="004D6580">
      <w:pPr>
        <w:rPr>
          <w:rFonts w:asciiTheme="majorHAnsi" w:hAnsiTheme="majorHAnsi"/>
          <w:b/>
          <w:sz w:val="44"/>
        </w:rPr>
      </w:pPr>
    </w:p>
    <w:p w14:paraId="73BF2032" w14:textId="77777777" w:rsidR="004D6580" w:rsidRDefault="004D6580">
      <w:pPr>
        <w:rPr>
          <w:rFonts w:asciiTheme="majorHAnsi" w:hAnsiTheme="majorHAnsi"/>
          <w:b/>
          <w:sz w:val="44"/>
        </w:rPr>
      </w:pPr>
    </w:p>
    <w:p w14:paraId="064313CE" w14:textId="77777777" w:rsidR="004D6580" w:rsidRDefault="004D6580">
      <w:pPr>
        <w:rPr>
          <w:rFonts w:asciiTheme="majorHAnsi" w:hAnsiTheme="majorHAnsi"/>
          <w:b/>
          <w:sz w:val="44"/>
        </w:rPr>
      </w:pPr>
    </w:p>
    <w:p w14:paraId="565B8034" w14:textId="77777777" w:rsidR="004D6580" w:rsidRDefault="004D6580">
      <w:pPr>
        <w:rPr>
          <w:rFonts w:asciiTheme="majorHAnsi" w:hAnsiTheme="majorHAnsi"/>
          <w:b/>
          <w:sz w:val="44"/>
        </w:rPr>
      </w:pPr>
    </w:p>
    <w:p w14:paraId="0F5237D7" w14:textId="77777777" w:rsidR="004D6580" w:rsidRDefault="004D6580">
      <w:pPr>
        <w:rPr>
          <w:rFonts w:asciiTheme="majorHAnsi" w:hAnsiTheme="majorHAnsi"/>
          <w:b/>
          <w:sz w:val="44"/>
        </w:rPr>
      </w:pPr>
    </w:p>
    <w:p w14:paraId="6919ECD1" w14:textId="77777777" w:rsidR="004D6580" w:rsidRDefault="004D6580" w:rsidP="004D6580">
      <w:pPr>
        <w:pStyle w:val="Standard"/>
        <w:widowControl w:val="0"/>
      </w:pPr>
      <w:r>
        <w:rPr>
          <w:rFonts w:ascii="Arial" w:hAnsi="Arial" w:cs="Arial"/>
          <w:b/>
          <w:bCs/>
          <w:lang w:eastAsia="ja-JP"/>
        </w:rPr>
        <w:lastRenderedPageBreak/>
        <w:t>Article VII—Duties of the Representative Council</w:t>
      </w:r>
    </w:p>
    <w:p w14:paraId="229EEEF6" w14:textId="77777777" w:rsidR="004D6580" w:rsidRDefault="004D6580" w:rsidP="004D6580">
      <w:pPr>
        <w:pStyle w:val="Standard"/>
        <w:widowControl w:val="0"/>
        <w:rPr>
          <w:rFonts w:ascii="Arial" w:hAnsi="Arial" w:cs="Arial"/>
          <w:b/>
          <w:bCs/>
          <w:lang w:eastAsia="ja-JP"/>
        </w:rPr>
      </w:pPr>
    </w:p>
    <w:p w14:paraId="46420F76" w14:textId="77777777" w:rsidR="004D6580" w:rsidRDefault="004D6580" w:rsidP="004D6580">
      <w:pPr>
        <w:pStyle w:val="Standard"/>
        <w:widowControl w:val="0"/>
      </w:pPr>
      <w:r>
        <w:rPr>
          <w:rFonts w:ascii="Arial" w:hAnsi="Arial" w:cs="Arial"/>
          <w:lang w:eastAsia="ja-JP"/>
        </w:rPr>
        <w:t xml:space="preserve">Section 1. </w:t>
      </w:r>
      <w:r>
        <w:rPr>
          <w:rFonts w:ascii="Arial" w:hAnsi="Arial" w:cs="Arial"/>
          <w:lang w:eastAsia="ja-JP"/>
        </w:rPr>
        <w:tab/>
        <w:t>The duties of the Representative Council shall consist of the following:</w:t>
      </w:r>
    </w:p>
    <w:p w14:paraId="6F57EF44" w14:textId="77777777" w:rsidR="004D6580" w:rsidRDefault="004D6580" w:rsidP="004D6580">
      <w:pPr>
        <w:pStyle w:val="Standard"/>
        <w:widowControl w:val="0"/>
        <w:rPr>
          <w:rFonts w:ascii="Arial" w:hAnsi="Arial" w:cs="Arial"/>
          <w:lang w:eastAsia="ja-JP"/>
        </w:rPr>
      </w:pPr>
    </w:p>
    <w:p w14:paraId="1B82F5E5" w14:textId="77777777" w:rsidR="004D6580" w:rsidRDefault="004D6580" w:rsidP="004D6580">
      <w:pPr>
        <w:pStyle w:val="ListParagraph"/>
        <w:widowControl w:val="0"/>
        <w:numPr>
          <w:ilvl w:val="0"/>
          <w:numId w:val="3"/>
        </w:numPr>
      </w:pPr>
      <w:r>
        <w:rPr>
          <w:rFonts w:ascii="Arial" w:hAnsi="Arial" w:cs="Arial"/>
          <w:lang w:eastAsia="ja-JP"/>
        </w:rPr>
        <w:t>establish Association policies and objectives,</w:t>
      </w:r>
    </w:p>
    <w:p w14:paraId="0A202524" w14:textId="77777777" w:rsidR="004D6580" w:rsidRDefault="004D6580" w:rsidP="004D6580">
      <w:pPr>
        <w:pStyle w:val="ListParagraph"/>
        <w:widowControl w:val="0"/>
        <w:ind w:left="1800"/>
        <w:rPr>
          <w:rFonts w:ascii="Arial" w:hAnsi="Arial" w:cs="Arial"/>
          <w:lang w:eastAsia="ja-JP"/>
        </w:rPr>
      </w:pPr>
    </w:p>
    <w:p w14:paraId="0E3D8C7B" w14:textId="77777777" w:rsidR="004D6580" w:rsidRDefault="004D6580" w:rsidP="004D6580">
      <w:pPr>
        <w:pStyle w:val="ListParagraph"/>
        <w:widowControl w:val="0"/>
        <w:numPr>
          <w:ilvl w:val="0"/>
          <w:numId w:val="1"/>
        </w:numPr>
      </w:pPr>
      <w:r>
        <w:rPr>
          <w:rFonts w:ascii="Arial" w:hAnsi="Arial" w:cs="Arial"/>
          <w:lang w:eastAsia="ja-JP"/>
        </w:rPr>
        <w:t>establish guidelines and hear continuing reports on bargaining,</w:t>
      </w:r>
    </w:p>
    <w:p w14:paraId="6A42F936" w14:textId="77777777" w:rsidR="004D6580" w:rsidRDefault="004D6580" w:rsidP="004D6580">
      <w:pPr>
        <w:pStyle w:val="Standard"/>
        <w:widowControl w:val="0"/>
        <w:rPr>
          <w:rFonts w:ascii="Arial" w:hAnsi="Arial" w:cs="Arial"/>
          <w:lang w:eastAsia="ja-JP"/>
        </w:rPr>
      </w:pPr>
    </w:p>
    <w:p w14:paraId="265F851B" w14:textId="77777777" w:rsidR="004D6580" w:rsidRDefault="004D6580" w:rsidP="004D6580">
      <w:pPr>
        <w:pStyle w:val="ListParagraph"/>
        <w:widowControl w:val="0"/>
        <w:numPr>
          <w:ilvl w:val="0"/>
          <w:numId w:val="1"/>
        </w:numPr>
      </w:pPr>
      <w:r>
        <w:rPr>
          <w:rFonts w:ascii="Arial" w:hAnsi="Arial" w:cs="Arial"/>
          <w:lang w:eastAsia="ja-JP"/>
        </w:rPr>
        <w:t>adopt the annual budget,</w:t>
      </w:r>
    </w:p>
    <w:p w14:paraId="39821348" w14:textId="77777777" w:rsidR="004D6580" w:rsidRDefault="004D6580" w:rsidP="004D6580">
      <w:pPr>
        <w:pStyle w:val="Standard"/>
        <w:widowControl w:val="0"/>
        <w:rPr>
          <w:rFonts w:ascii="Arial" w:hAnsi="Arial" w:cs="Arial"/>
          <w:lang w:eastAsia="ja-JP"/>
        </w:rPr>
      </w:pPr>
    </w:p>
    <w:p w14:paraId="4E2A8D05" w14:textId="77777777" w:rsidR="004D6580" w:rsidRDefault="004D6580" w:rsidP="004D6580">
      <w:pPr>
        <w:pStyle w:val="ListParagraph"/>
        <w:widowControl w:val="0"/>
        <w:numPr>
          <w:ilvl w:val="0"/>
          <w:numId w:val="1"/>
        </w:numPr>
      </w:pPr>
      <w:r>
        <w:rPr>
          <w:rFonts w:ascii="Arial" w:hAnsi="Arial" w:cs="Arial"/>
          <w:lang w:eastAsia="ja-JP"/>
        </w:rPr>
        <w:t>approve or ratify the establishment of paid positions in the Association,</w:t>
      </w:r>
    </w:p>
    <w:p w14:paraId="5170C6D1" w14:textId="77777777" w:rsidR="004D6580" w:rsidRDefault="004D6580" w:rsidP="004D6580">
      <w:pPr>
        <w:pStyle w:val="Standard"/>
        <w:widowControl w:val="0"/>
        <w:rPr>
          <w:rFonts w:ascii="Arial" w:hAnsi="Arial" w:cs="Arial"/>
          <w:lang w:eastAsia="ja-JP"/>
        </w:rPr>
      </w:pPr>
    </w:p>
    <w:p w14:paraId="6E881D22" w14:textId="77777777" w:rsidR="004D6580" w:rsidRDefault="004D6580" w:rsidP="004D6580">
      <w:pPr>
        <w:pStyle w:val="ListParagraph"/>
        <w:widowControl w:val="0"/>
        <w:numPr>
          <w:ilvl w:val="0"/>
          <w:numId w:val="1"/>
        </w:numPr>
      </w:pPr>
      <w:r>
        <w:rPr>
          <w:rFonts w:ascii="Arial" w:hAnsi="Arial" w:cs="Arial"/>
          <w:lang w:eastAsia="ja-JP"/>
        </w:rPr>
        <w:t>approve or ratify the establishment of committees not established in the Bylaws,</w:t>
      </w:r>
    </w:p>
    <w:p w14:paraId="76D2A00D" w14:textId="77777777" w:rsidR="004D6580" w:rsidRDefault="004D6580" w:rsidP="004D6580">
      <w:pPr>
        <w:pStyle w:val="Standard"/>
        <w:widowControl w:val="0"/>
        <w:rPr>
          <w:rFonts w:ascii="Arial" w:hAnsi="Arial" w:cs="Arial"/>
          <w:lang w:eastAsia="ja-JP"/>
        </w:rPr>
      </w:pPr>
    </w:p>
    <w:p w14:paraId="095318EC" w14:textId="77777777" w:rsidR="004D6580" w:rsidRDefault="004D6580" w:rsidP="004D6580">
      <w:pPr>
        <w:pStyle w:val="ListParagraph"/>
        <w:widowControl w:val="0"/>
        <w:numPr>
          <w:ilvl w:val="0"/>
          <w:numId w:val="1"/>
        </w:numPr>
      </w:pPr>
      <w:r>
        <w:rPr>
          <w:rFonts w:ascii="Arial" w:hAnsi="Arial" w:cs="Arial"/>
          <w:lang w:eastAsia="ja-JP"/>
        </w:rPr>
        <w:t>adopt rules and agenda for its meetings, and</w:t>
      </w:r>
    </w:p>
    <w:p w14:paraId="53EFD57F" w14:textId="77777777" w:rsidR="004D6580" w:rsidRDefault="004D6580" w:rsidP="004D6580">
      <w:pPr>
        <w:pStyle w:val="Standard"/>
        <w:widowControl w:val="0"/>
        <w:rPr>
          <w:rFonts w:ascii="Arial" w:hAnsi="Arial" w:cs="Arial"/>
          <w:lang w:eastAsia="ja-JP"/>
        </w:rPr>
      </w:pPr>
    </w:p>
    <w:p w14:paraId="32DE5915" w14:textId="77777777" w:rsidR="004D6580" w:rsidRDefault="004D6580" w:rsidP="004D6580">
      <w:pPr>
        <w:pStyle w:val="ListParagraph"/>
        <w:widowControl w:val="0"/>
        <w:numPr>
          <w:ilvl w:val="0"/>
          <w:numId w:val="1"/>
        </w:numPr>
      </w:pPr>
      <w:proofErr w:type="gramStart"/>
      <w:r>
        <w:rPr>
          <w:rFonts w:ascii="Arial" w:hAnsi="Arial" w:cs="Arial"/>
          <w:lang w:eastAsia="ja-JP"/>
        </w:rPr>
        <w:t>enact</w:t>
      </w:r>
      <w:proofErr w:type="gramEnd"/>
      <w:r>
        <w:rPr>
          <w:rFonts w:ascii="Arial" w:hAnsi="Arial" w:cs="Arial"/>
          <w:lang w:eastAsia="ja-JP"/>
        </w:rPr>
        <w:t xml:space="preserve"> such other measures as may be necessary to achieve the goals and objectives of the Association which are not in conflict with this Constitution and the Bylaws.</w:t>
      </w:r>
    </w:p>
    <w:p w14:paraId="170C3C58" w14:textId="77777777" w:rsidR="004D6580" w:rsidRDefault="004D6580" w:rsidP="004D6580">
      <w:pPr>
        <w:pStyle w:val="Standard"/>
        <w:widowControl w:val="0"/>
        <w:rPr>
          <w:rFonts w:ascii="Arial" w:hAnsi="Arial" w:cs="Arial"/>
          <w:lang w:eastAsia="ja-JP"/>
        </w:rPr>
      </w:pPr>
    </w:p>
    <w:p w14:paraId="4B73BAE8" w14:textId="77777777" w:rsidR="004D6580" w:rsidRDefault="004D6580" w:rsidP="004D6580">
      <w:pPr>
        <w:pStyle w:val="Standard"/>
        <w:widowControl w:val="0"/>
        <w:ind w:left="1440" w:hanging="1440"/>
      </w:pPr>
      <w:r>
        <w:rPr>
          <w:rFonts w:ascii="Arial" w:hAnsi="Arial" w:cs="Arial"/>
          <w:lang w:eastAsia="ja-JP"/>
        </w:rPr>
        <w:t xml:space="preserve">Section 2. </w:t>
      </w:r>
      <w:r>
        <w:rPr>
          <w:rFonts w:ascii="Arial" w:hAnsi="Arial" w:cs="Arial"/>
          <w:lang w:eastAsia="ja-JP"/>
        </w:rPr>
        <w:tab/>
        <w:t>The duties of the Representative Council members at each work site shall consist of the following:</w:t>
      </w:r>
    </w:p>
    <w:p w14:paraId="31D6464D" w14:textId="77777777" w:rsidR="004D6580" w:rsidRDefault="004D6580" w:rsidP="004D6580">
      <w:pPr>
        <w:pStyle w:val="Standard"/>
        <w:widowControl w:val="0"/>
        <w:rPr>
          <w:rFonts w:ascii="Arial" w:hAnsi="Arial" w:cs="Arial"/>
          <w:lang w:eastAsia="ja-JP"/>
        </w:rPr>
      </w:pPr>
    </w:p>
    <w:p w14:paraId="0453C0A8" w14:textId="77777777" w:rsidR="004D6580" w:rsidRDefault="004D6580" w:rsidP="004D6580">
      <w:pPr>
        <w:pStyle w:val="ListParagraph"/>
        <w:widowControl w:val="0"/>
        <w:numPr>
          <w:ilvl w:val="0"/>
          <w:numId w:val="4"/>
        </w:numPr>
      </w:pPr>
      <w:r>
        <w:rPr>
          <w:rFonts w:ascii="Arial" w:hAnsi="Arial" w:cs="Arial"/>
          <w:lang w:eastAsia="ja-JP"/>
        </w:rPr>
        <w:t>call meetings of the Association members to discuss Association business,</w:t>
      </w:r>
    </w:p>
    <w:p w14:paraId="1C12A7DA" w14:textId="77777777" w:rsidR="004D6580" w:rsidRDefault="004D6580" w:rsidP="004D6580">
      <w:pPr>
        <w:pStyle w:val="Standard"/>
        <w:widowControl w:val="0"/>
        <w:ind w:left="1440"/>
        <w:rPr>
          <w:rFonts w:ascii="Arial" w:hAnsi="Arial" w:cs="Arial"/>
          <w:lang w:eastAsia="ja-JP"/>
        </w:rPr>
      </w:pPr>
    </w:p>
    <w:p w14:paraId="12BE203A" w14:textId="77777777" w:rsidR="004D6580" w:rsidRDefault="004D6580" w:rsidP="004D6580">
      <w:pPr>
        <w:pStyle w:val="ListParagraph"/>
        <w:widowControl w:val="0"/>
        <w:numPr>
          <w:ilvl w:val="0"/>
          <w:numId w:val="2"/>
        </w:numPr>
      </w:pPr>
      <w:r>
        <w:rPr>
          <w:rFonts w:ascii="Arial" w:hAnsi="Arial" w:cs="Arial"/>
          <w:lang w:eastAsia="ja-JP"/>
        </w:rPr>
        <w:t>appoint such committees as the Association may require,</w:t>
      </w:r>
    </w:p>
    <w:p w14:paraId="22E7163B" w14:textId="77777777" w:rsidR="004D6580" w:rsidRDefault="004D6580" w:rsidP="004D6580">
      <w:pPr>
        <w:pStyle w:val="Standard"/>
        <w:widowControl w:val="0"/>
        <w:rPr>
          <w:rFonts w:ascii="Arial" w:hAnsi="Arial" w:cs="Arial"/>
          <w:lang w:eastAsia="ja-JP"/>
        </w:rPr>
      </w:pPr>
    </w:p>
    <w:p w14:paraId="164CA203" w14:textId="77777777" w:rsidR="004D6580" w:rsidRDefault="004D6580" w:rsidP="004D6580">
      <w:pPr>
        <w:pStyle w:val="ListParagraph"/>
        <w:widowControl w:val="0"/>
        <w:numPr>
          <w:ilvl w:val="0"/>
          <w:numId w:val="2"/>
        </w:numPr>
      </w:pPr>
      <w:r>
        <w:rPr>
          <w:rFonts w:ascii="Arial" w:hAnsi="Arial" w:cs="Arial"/>
          <w:lang w:eastAsia="ja-JP"/>
        </w:rPr>
        <w:t>organize and oversee the subsequent elections of Representative Council members,</w:t>
      </w:r>
    </w:p>
    <w:p w14:paraId="14F018FF" w14:textId="77777777" w:rsidR="004D6580" w:rsidRDefault="004D6580" w:rsidP="004D6580">
      <w:pPr>
        <w:pStyle w:val="Standard"/>
        <w:widowControl w:val="0"/>
        <w:rPr>
          <w:rFonts w:ascii="Arial" w:hAnsi="Arial" w:cs="Arial"/>
          <w:lang w:eastAsia="ja-JP"/>
        </w:rPr>
      </w:pPr>
    </w:p>
    <w:p w14:paraId="59FBA230" w14:textId="77777777" w:rsidR="004D6580" w:rsidRDefault="004D6580" w:rsidP="004D6580">
      <w:pPr>
        <w:pStyle w:val="ListParagraph"/>
        <w:widowControl w:val="0"/>
        <w:numPr>
          <w:ilvl w:val="0"/>
          <w:numId w:val="2"/>
        </w:numPr>
      </w:pPr>
      <w:r>
        <w:rPr>
          <w:rFonts w:ascii="Arial" w:hAnsi="Arial" w:cs="Arial"/>
          <w:lang w:eastAsia="ja-JP"/>
        </w:rPr>
        <w:t>enrollment of new members, and</w:t>
      </w:r>
    </w:p>
    <w:p w14:paraId="2589E414" w14:textId="77777777" w:rsidR="004D6580" w:rsidRDefault="004D6580" w:rsidP="004D6580">
      <w:pPr>
        <w:pStyle w:val="Standard"/>
        <w:widowControl w:val="0"/>
        <w:rPr>
          <w:rFonts w:ascii="Arial" w:hAnsi="Arial" w:cs="Arial"/>
          <w:lang w:eastAsia="ja-JP"/>
        </w:rPr>
      </w:pPr>
    </w:p>
    <w:p w14:paraId="35FFA889" w14:textId="77777777" w:rsidR="004D6580" w:rsidRDefault="004D6580" w:rsidP="004D6580">
      <w:pPr>
        <w:pStyle w:val="ListParagraph"/>
        <w:widowControl w:val="0"/>
        <w:numPr>
          <w:ilvl w:val="0"/>
          <w:numId w:val="2"/>
        </w:numPr>
      </w:pPr>
      <w:proofErr w:type="gramStart"/>
      <w:r>
        <w:rPr>
          <w:rFonts w:ascii="Arial" w:hAnsi="Arial" w:cs="Arial"/>
          <w:lang w:eastAsia="ja-JP"/>
        </w:rPr>
        <w:t>maintain</w:t>
      </w:r>
      <w:proofErr w:type="gramEnd"/>
      <w:r>
        <w:rPr>
          <w:rFonts w:ascii="Arial" w:hAnsi="Arial" w:cs="Arial"/>
          <w:lang w:eastAsia="ja-JP"/>
        </w:rPr>
        <w:t xml:space="preserve"> two-way Association communication within the building.</w:t>
      </w:r>
    </w:p>
    <w:p w14:paraId="6034EAA0" w14:textId="77777777" w:rsidR="004D6580" w:rsidRPr="00565853" w:rsidRDefault="004D6580">
      <w:pPr>
        <w:rPr>
          <w:rFonts w:asciiTheme="majorHAnsi" w:hAnsiTheme="majorHAnsi"/>
          <w:b/>
          <w:sz w:val="44"/>
        </w:rPr>
      </w:pPr>
    </w:p>
    <w:sectPr w:rsidR="004D6580" w:rsidRPr="00565853" w:rsidSect="00C41B29">
      <w:headerReference w:type="default" r:id="rId7"/>
      <w:pgSz w:w="12240" w:h="15840"/>
      <w:pgMar w:top="1440" w:right="720" w:bottom="64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AA1FE" w14:textId="77777777" w:rsidR="00CD4363" w:rsidRDefault="00CD4363" w:rsidP="00BF245D">
      <w:r>
        <w:separator/>
      </w:r>
    </w:p>
  </w:endnote>
  <w:endnote w:type="continuationSeparator" w:id="0">
    <w:p w14:paraId="7F6ACC27" w14:textId="77777777" w:rsidR="00CD4363" w:rsidRDefault="00CD4363" w:rsidP="00BF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251A2" w14:textId="77777777" w:rsidR="00CD4363" w:rsidRDefault="00CD4363" w:rsidP="00BF245D">
      <w:r>
        <w:separator/>
      </w:r>
    </w:p>
  </w:footnote>
  <w:footnote w:type="continuationSeparator" w:id="0">
    <w:p w14:paraId="464F6AA3" w14:textId="77777777" w:rsidR="00CD4363" w:rsidRDefault="00CD4363" w:rsidP="00BF2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9410" w14:textId="77777777" w:rsidR="00EC1A1F" w:rsidRDefault="00EC1A1F" w:rsidP="00BF245D">
    <w:pPr>
      <w:rPr>
        <w:rFonts w:asciiTheme="majorHAnsi" w:hAnsiTheme="majorHAnsi"/>
        <w:sz w:val="56"/>
      </w:rPr>
    </w:pPr>
    <w:r w:rsidRPr="00BF245D">
      <w:rPr>
        <w:rFonts w:asciiTheme="majorHAnsi" w:hAnsiTheme="majorHAnsi"/>
        <w:sz w:val="56"/>
      </w:rPr>
      <w:t>Ephrata Education Association</w:t>
    </w:r>
  </w:p>
  <w:p w14:paraId="79ECDF4F" w14:textId="77777777" w:rsidR="00EC1A1F" w:rsidRPr="00BF245D" w:rsidRDefault="00EC1A1F" w:rsidP="00BF245D">
    <w:pPr>
      <w:rPr>
        <w:rFonts w:asciiTheme="majorHAnsi" w:hAnsiTheme="majorHAnsi"/>
        <w:sz w:val="14"/>
      </w:rPr>
    </w:pPr>
    <w:r>
      <w:rPr>
        <w:rFonts w:asciiTheme="majorHAnsi" w:hAnsiTheme="majorHAnsi"/>
        <w:sz w:val="14"/>
      </w:rPr>
      <w:t>__________________________________________________________________________________________________________________________________________________________</w:t>
    </w:r>
  </w:p>
  <w:p w14:paraId="0F3FCE11" w14:textId="77777777" w:rsidR="00EC1A1F" w:rsidRDefault="00EC1A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85978"/>
    <w:multiLevelType w:val="multilevel"/>
    <w:tmpl w:val="42A28C3C"/>
    <w:styleLink w:val="WWNum8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">
    <w:nsid w:val="7C38319B"/>
    <w:multiLevelType w:val="multilevel"/>
    <w:tmpl w:val="65F498AC"/>
    <w:styleLink w:val="WWNum6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5D"/>
    <w:rsid w:val="00154410"/>
    <w:rsid w:val="001A0F28"/>
    <w:rsid w:val="002519D6"/>
    <w:rsid w:val="00256EE5"/>
    <w:rsid w:val="004B4D16"/>
    <w:rsid w:val="004D6580"/>
    <w:rsid w:val="005121F2"/>
    <w:rsid w:val="00565853"/>
    <w:rsid w:val="00581F44"/>
    <w:rsid w:val="005A678D"/>
    <w:rsid w:val="005F0ADB"/>
    <w:rsid w:val="00644925"/>
    <w:rsid w:val="00666875"/>
    <w:rsid w:val="008E39B3"/>
    <w:rsid w:val="0094432E"/>
    <w:rsid w:val="00AA69C0"/>
    <w:rsid w:val="00BF245D"/>
    <w:rsid w:val="00C41B29"/>
    <w:rsid w:val="00C6796B"/>
    <w:rsid w:val="00CA65EA"/>
    <w:rsid w:val="00CD4363"/>
    <w:rsid w:val="00E24438"/>
    <w:rsid w:val="00E470A6"/>
    <w:rsid w:val="00EC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70C87E"/>
  <w14:defaultImageDpi w14:val="300"/>
  <w15:docId w15:val="{41EE9D82-1402-426B-9548-8B7C2B93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4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4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24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45D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470A6"/>
    <w:rPr>
      <w:color w:val="0000FF" w:themeColor="hyperlink"/>
      <w:u w:val="single"/>
    </w:rPr>
  </w:style>
  <w:style w:type="paragraph" w:customStyle="1" w:styleId="Standard">
    <w:name w:val="Standard"/>
    <w:rsid w:val="004D6580"/>
    <w:pPr>
      <w:suppressAutoHyphens/>
      <w:autoSpaceDN w:val="0"/>
      <w:textAlignment w:val="baseline"/>
    </w:pPr>
    <w:rPr>
      <w:rFonts w:eastAsia="SimSun" w:cs="F"/>
      <w:kern w:val="3"/>
      <w:sz w:val="24"/>
      <w:szCs w:val="24"/>
      <w:lang w:eastAsia="en-US"/>
    </w:rPr>
  </w:style>
  <w:style w:type="paragraph" w:styleId="ListParagraph">
    <w:name w:val="List Paragraph"/>
    <w:basedOn w:val="Standard"/>
    <w:rsid w:val="004D6580"/>
    <w:pPr>
      <w:ind w:left="720"/>
    </w:pPr>
  </w:style>
  <w:style w:type="numbering" w:customStyle="1" w:styleId="WWNum6">
    <w:name w:val="WWNum6"/>
    <w:basedOn w:val="NoList"/>
    <w:rsid w:val="004D6580"/>
    <w:pPr>
      <w:numPr>
        <w:numId w:val="1"/>
      </w:numPr>
    </w:pPr>
  </w:style>
  <w:style w:type="numbering" w:customStyle="1" w:styleId="WWNum8">
    <w:name w:val="WWNum8"/>
    <w:basedOn w:val="NoList"/>
    <w:rsid w:val="004D658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Ephrata Schools</dc:creator>
  <cp:keywords/>
  <dc:description/>
  <cp:lastModifiedBy>Ephrata Education Association</cp:lastModifiedBy>
  <cp:revision>7</cp:revision>
  <cp:lastPrinted>2014-04-16T17:30:00Z</cp:lastPrinted>
  <dcterms:created xsi:type="dcterms:W3CDTF">2014-09-30T03:26:00Z</dcterms:created>
  <dcterms:modified xsi:type="dcterms:W3CDTF">2015-04-13T05:22:00Z</dcterms:modified>
</cp:coreProperties>
</file>